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</w:pPr>
      <w:r>
        <w:t>离职补偿协议书</w:t>
      </w:r>
    </w:p>
    <w:p>
      <w:pPr>
        <w:widowControl w:val="0"/>
        <w:spacing w:before="0" w:beforeAutospacing="0" w:after="0" w:afterAutospacing="0"/>
        <w:ind w:firstLine="540" w:firstLineChars="200"/>
        <w:jc w:val="both"/>
        <w:rPr>
          <w:rFonts w:ascii="微软雅黑" w:hAnsi="微软雅黑" w:eastAsia="微软雅黑" w:cs="宋体"/>
          <w:color w:val="161616"/>
          <w:kern w:val="2"/>
          <w:sz w:val="27"/>
          <w:szCs w:val="24"/>
          <w:lang w:val="en-US" w:eastAsia="zh-CN" w:bidi="ar-SA"/>
        </w:rPr>
      </w:pPr>
      <w:r>
        <w:rPr>
          <w:rFonts w:ascii="微软雅黑" w:hAnsi="微软雅黑" w:eastAsia="微软雅黑" w:cs="宋体"/>
          <w:color w:val="161616"/>
          <w:kern w:val="2"/>
          <w:sz w:val="27"/>
          <w:szCs w:val="24"/>
          <w:lang w:val="en-US" w:eastAsia="zh-CN" w:bidi="ar-SA"/>
        </w:rPr>
        <w:t>甲方：(XX单位)</w:t>
      </w:r>
    </w:p>
    <w:p>
      <w:pPr>
        <w:widowControl w:val="0"/>
        <w:spacing w:before="0" w:beforeAutospacing="0" w:after="0" w:afterAutospacing="0"/>
        <w:ind w:firstLine="540" w:firstLineChars="200"/>
        <w:jc w:val="both"/>
        <w:rPr>
          <w:rFonts w:ascii="微软雅黑" w:hAnsi="微软雅黑" w:eastAsia="微软雅黑" w:cs="宋体"/>
          <w:color w:val="161616"/>
          <w:kern w:val="2"/>
          <w:sz w:val="27"/>
          <w:szCs w:val="24"/>
          <w:lang w:val="en-US" w:eastAsia="zh-CN" w:bidi="ar-SA"/>
        </w:rPr>
      </w:pPr>
      <w:r>
        <w:rPr>
          <w:rFonts w:ascii="微软雅黑" w:hAnsi="微软雅黑" w:eastAsia="微软雅黑" w:cs="宋体"/>
          <w:color w:val="161616"/>
          <w:kern w:val="2"/>
          <w:sz w:val="27"/>
          <w:szCs w:val="24"/>
          <w:lang w:val="en-US" w:eastAsia="zh-CN" w:bidi="ar-SA"/>
        </w:rPr>
        <w:t>乙方:身份证号：</w:t>
      </w:r>
    </w:p>
    <w:p>
      <w:pPr>
        <w:widowControl w:val="0"/>
        <w:spacing w:before="0" w:beforeAutospacing="0" w:after="0" w:afterAutospacing="0"/>
        <w:ind w:firstLine="540" w:firstLineChars="200"/>
        <w:jc w:val="both"/>
        <w:rPr>
          <w:rFonts w:ascii="微软雅黑" w:hAnsi="微软雅黑" w:eastAsia="微软雅黑" w:cs="宋体"/>
          <w:color w:val="161616"/>
          <w:kern w:val="2"/>
          <w:sz w:val="27"/>
          <w:szCs w:val="24"/>
          <w:lang w:val="en-US" w:eastAsia="zh-CN" w:bidi="ar-SA"/>
        </w:rPr>
      </w:pPr>
      <w:r>
        <w:rPr>
          <w:rFonts w:hint="eastAsia" w:ascii="微软雅黑" w:hAnsi="微软雅黑" w:eastAsia="微软雅黑" w:cs="宋体"/>
          <w:color w:val="161616"/>
          <w:kern w:val="2"/>
          <w:sz w:val="27"/>
          <w:szCs w:val="24"/>
          <w:lang w:val="en-US" w:eastAsia="zh-CN" w:bidi="ar-SA"/>
        </w:rPr>
        <w:t>根据《中华人民共和国劳动法》、《中华人民共和国劳动合同法》的相关规定，经甲方与乙方协商一致，双方同意解除劳动合同。达成协议如下：</w:t>
      </w:r>
    </w:p>
    <w:p>
      <w:pPr>
        <w:widowControl w:val="0"/>
        <w:spacing w:before="0" w:beforeAutospacing="0" w:after="0" w:afterAutospacing="0"/>
        <w:ind w:firstLine="540" w:firstLineChars="200"/>
        <w:jc w:val="both"/>
        <w:rPr>
          <w:rFonts w:hint="eastAsia" w:ascii="微软雅黑" w:hAnsi="微软雅黑" w:eastAsia="微软雅黑" w:cs="宋体"/>
          <w:color w:val="161616"/>
          <w:kern w:val="2"/>
          <w:sz w:val="27"/>
          <w:szCs w:val="24"/>
          <w:lang w:val="en-US" w:eastAsia="zh-CN" w:bidi="ar-SA"/>
        </w:rPr>
      </w:pPr>
      <w:r>
        <w:rPr>
          <w:rFonts w:hint="eastAsia" w:ascii="微软雅黑" w:hAnsi="微软雅黑" w:eastAsia="微软雅黑" w:cs="宋体"/>
          <w:color w:val="161616"/>
          <w:kern w:val="2"/>
          <w:sz w:val="27"/>
          <w:szCs w:val="24"/>
          <w:lang w:val="en-US" w:eastAsia="zh-CN" w:bidi="ar-SA"/>
        </w:rPr>
        <w:t>1.甲乙双方于 年 月 日签订了合同期限从 年 月 日至 年 月 日的劳动合同，解除劳动合同日期为 年 月 日，双方的劳动关系随之终止;</w:t>
      </w:r>
    </w:p>
    <w:p>
      <w:pPr>
        <w:widowControl w:val="0"/>
        <w:spacing w:before="0" w:beforeAutospacing="0" w:after="0" w:afterAutospacing="0"/>
        <w:ind w:firstLine="540" w:firstLineChars="200"/>
        <w:jc w:val="both"/>
        <w:rPr>
          <w:rFonts w:hint="eastAsia" w:ascii="微软雅黑" w:hAnsi="微软雅黑" w:eastAsia="微软雅黑" w:cs="宋体"/>
          <w:color w:val="161616"/>
          <w:kern w:val="2"/>
          <w:sz w:val="27"/>
          <w:szCs w:val="24"/>
          <w:lang w:val="en-US" w:eastAsia="zh-CN" w:bidi="ar-SA"/>
        </w:rPr>
      </w:pPr>
      <w:r>
        <w:rPr>
          <w:rFonts w:hint="eastAsia" w:ascii="微软雅黑" w:hAnsi="微软雅黑" w:eastAsia="微软雅黑" w:cs="宋体"/>
          <w:color w:val="161616"/>
          <w:kern w:val="2"/>
          <w:sz w:val="27"/>
          <w:szCs w:val="24"/>
          <w:lang w:val="en-US" w:eastAsia="zh-CN" w:bidi="ar-SA"/>
        </w:rPr>
        <w:t>2.乙方应于本协议签订之日起 日内按照甲方的要求归还属于甲方所有的文件、资料、办公用品、电子文档以及其他一切物品，并按甲方要求妥善办理工作业务移交手续。</w:t>
      </w:r>
    </w:p>
    <w:p>
      <w:pPr>
        <w:widowControl w:val="0"/>
        <w:spacing w:before="0" w:beforeAutospacing="0" w:after="0" w:afterAutospacing="0"/>
        <w:ind w:firstLine="540" w:firstLineChars="200"/>
        <w:jc w:val="both"/>
        <w:rPr>
          <w:rFonts w:hint="eastAsia" w:ascii="微软雅黑" w:hAnsi="微软雅黑" w:eastAsia="微软雅黑" w:cs="宋体"/>
          <w:color w:val="161616"/>
          <w:kern w:val="2"/>
          <w:sz w:val="27"/>
          <w:szCs w:val="24"/>
          <w:lang w:val="en-US" w:eastAsia="zh-CN" w:bidi="ar-SA"/>
        </w:rPr>
      </w:pPr>
      <w:r>
        <w:rPr>
          <w:rFonts w:hint="eastAsia" w:ascii="微软雅黑" w:hAnsi="微软雅黑" w:eastAsia="微软雅黑" w:cs="宋体"/>
          <w:color w:val="161616"/>
          <w:kern w:val="2"/>
          <w:sz w:val="27"/>
          <w:szCs w:val="24"/>
          <w:lang w:val="en-US" w:eastAsia="zh-CN" w:bidi="ar-SA"/>
        </w:rPr>
        <w:t>3.甲方根据《中华人民共和国劳动合同法》的有关规定，在乙方办理完本协议第2条所述事项并经甲方确认后，甲方支付乙方经济补偿金。</w:t>
      </w:r>
    </w:p>
    <w:p>
      <w:pPr>
        <w:widowControl w:val="0"/>
        <w:spacing w:before="0" w:beforeAutospacing="0" w:after="0" w:afterAutospacing="0"/>
        <w:ind w:firstLine="540" w:firstLineChars="200"/>
        <w:jc w:val="both"/>
        <w:rPr>
          <w:rFonts w:hint="eastAsia" w:ascii="微软雅黑" w:hAnsi="微软雅黑" w:eastAsia="微软雅黑" w:cs="宋体"/>
          <w:color w:val="161616"/>
          <w:kern w:val="2"/>
          <w:sz w:val="27"/>
          <w:szCs w:val="24"/>
          <w:lang w:val="en-US" w:eastAsia="zh-CN" w:bidi="ar-SA"/>
        </w:rPr>
      </w:pPr>
      <w:r>
        <w:rPr>
          <w:rFonts w:hint="eastAsia" w:ascii="微软雅黑" w:hAnsi="微软雅黑" w:eastAsia="微软雅黑" w:cs="宋体"/>
          <w:color w:val="161616"/>
          <w:kern w:val="2"/>
          <w:sz w:val="27"/>
          <w:szCs w:val="24"/>
          <w:lang w:val="en-US" w:eastAsia="zh-CN" w:bidi="ar-SA"/>
        </w:rPr>
        <w:t>4.乙方在甲方的最后工作日至 年 月 日止，甲方支付给乙方的报酬也结算亦至 年 月 日止，社会保险金、公积金于次月缴交。</w:t>
      </w:r>
    </w:p>
    <w:p>
      <w:pPr>
        <w:widowControl w:val="0"/>
        <w:spacing w:before="0" w:beforeAutospacing="0" w:after="0" w:afterAutospacing="0"/>
        <w:ind w:firstLine="540" w:firstLineChars="200"/>
        <w:jc w:val="both"/>
        <w:rPr>
          <w:rFonts w:hint="eastAsia" w:ascii="微软雅黑" w:hAnsi="微软雅黑" w:eastAsia="微软雅黑" w:cs="宋体"/>
          <w:color w:val="161616"/>
          <w:kern w:val="2"/>
          <w:sz w:val="27"/>
          <w:szCs w:val="24"/>
          <w:lang w:val="en-US" w:eastAsia="zh-CN" w:bidi="ar-SA"/>
        </w:rPr>
      </w:pPr>
      <w:r>
        <w:rPr>
          <w:rFonts w:hint="eastAsia" w:ascii="微软雅黑" w:hAnsi="微软雅黑" w:eastAsia="微软雅黑" w:cs="宋体"/>
          <w:color w:val="161616"/>
          <w:kern w:val="2"/>
          <w:sz w:val="27"/>
          <w:szCs w:val="24"/>
          <w:lang w:val="en-US" w:eastAsia="zh-CN" w:bidi="ar-SA"/>
        </w:rPr>
        <w:t>5.甲方根据相关规定，向乙方提供劳动合同解除的证明并办理相关退工手续。</w:t>
      </w:r>
    </w:p>
    <w:p>
      <w:pPr>
        <w:widowControl w:val="0"/>
        <w:spacing w:before="0" w:beforeAutospacing="0" w:after="0" w:afterAutospacing="0"/>
        <w:ind w:firstLine="540" w:firstLineChars="200"/>
        <w:jc w:val="both"/>
        <w:rPr>
          <w:rFonts w:hint="eastAsia" w:ascii="微软雅黑" w:hAnsi="微软雅黑" w:eastAsia="微软雅黑" w:cs="宋体"/>
          <w:color w:val="161616"/>
          <w:kern w:val="2"/>
          <w:sz w:val="27"/>
          <w:szCs w:val="24"/>
          <w:lang w:val="en-US" w:eastAsia="zh-CN" w:bidi="ar-SA"/>
        </w:rPr>
      </w:pPr>
      <w:r>
        <w:rPr>
          <w:rFonts w:hint="eastAsia" w:ascii="微软雅黑" w:hAnsi="微软雅黑" w:eastAsia="微软雅黑" w:cs="宋体"/>
          <w:color w:val="161616"/>
          <w:kern w:val="2"/>
          <w:sz w:val="27"/>
          <w:szCs w:val="24"/>
          <w:lang w:val="en-US" w:eastAsia="zh-CN" w:bidi="ar-SA"/>
        </w:rPr>
        <w:t>6.乙方保证对于甲方的商业秘密及其他信息，乙方不会以任何形式进行复制、保留或带离甲方经营场所。离职后不得作出有损公司名誉或利益之行为。</w:t>
      </w:r>
    </w:p>
    <w:p>
      <w:pPr>
        <w:widowControl w:val="0"/>
        <w:spacing w:before="0" w:beforeAutospacing="0" w:after="0" w:afterAutospacing="0"/>
        <w:ind w:firstLine="540" w:firstLineChars="200"/>
        <w:jc w:val="both"/>
        <w:rPr>
          <w:rFonts w:ascii="微软雅黑" w:hAnsi="微软雅黑" w:eastAsia="微软雅黑" w:cs="宋体"/>
          <w:color w:val="161616"/>
          <w:kern w:val="2"/>
          <w:sz w:val="27"/>
          <w:szCs w:val="24"/>
          <w:lang w:val="en-US" w:eastAsia="zh-CN" w:bidi="ar-SA"/>
        </w:rPr>
      </w:pPr>
      <w:r>
        <w:rPr>
          <w:rFonts w:hint="eastAsia" w:ascii="微软雅黑" w:hAnsi="微软雅黑" w:eastAsia="微软雅黑" w:cs="宋体"/>
          <w:color w:val="161616"/>
          <w:kern w:val="2"/>
          <w:sz w:val="27"/>
          <w:szCs w:val="24"/>
          <w:lang w:val="en-US" w:eastAsia="zh-CN" w:bidi="ar-SA"/>
        </w:rPr>
        <w:t>7.本协议书壹式叁份，具有同等法律效力，甲乙双方各执壹份，另外壹份用于办理退工手续。</w:t>
      </w:r>
    </w:p>
    <w:p>
      <w:pPr>
        <w:widowControl w:val="0"/>
        <w:spacing w:before="0" w:beforeAutospacing="0" w:after="0" w:afterAutospacing="0"/>
        <w:ind w:firstLine="540" w:firstLineChars="200"/>
        <w:jc w:val="both"/>
        <w:rPr>
          <w:rFonts w:ascii="微软雅黑" w:hAnsi="微软雅黑" w:eastAsia="微软雅黑" w:cs="宋体"/>
          <w:color w:val="161616"/>
          <w:kern w:val="2"/>
          <w:sz w:val="27"/>
          <w:szCs w:val="24"/>
          <w:lang w:val="en-US" w:eastAsia="zh-CN" w:bidi="ar-SA"/>
        </w:rPr>
      </w:pPr>
      <w:r>
        <w:rPr>
          <w:rFonts w:ascii="微软雅黑" w:hAnsi="微软雅黑" w:eastAsia="微软雅黑" w:cs="宋体"/>
          <w:color w:val="161616"/>
          <w:kern w:val="2"/>
          <w:sz w:val="27"/>
          <w:szCs w:val="24"/>
          <w:lang w:val="en-US" w:eastAsia="zh-CN" w:bidi="ar-SA"/>
        </w:rPr>
        <w:t>甲方：乙方：</w:t>
      </w:r>
    </w:p>
    <w:p>
      <w:pPr>
        <w:widowControl w:val="0"/>
        <w:spacing w:before="0" w:beforeAutospacing="0" w:after="0" w:afterAutospacing="0"/>
        <w:ind w:firstLine="540" w:firstLineChars="200"/>
        <w:jc w:val="both"/>
        <w:rPr>
          <w:rFonts w:ascii="微软雅黑" w:hAnsi="微软雅黑" w:eastAsia="微软雅黑" w:cs="宋体"/>
          <w:color w:val="161616"/>
          <w:kern w:val="2"/>
          <w:sz w:val="27"/>
          <w:szCs w:val="24"/>
          <w:lang w:val="en-US" w:eastAsia="zh-CN" w:bidi="ar-SA"/>
        </w:rPr>
      </w:pPr>
      <w:r>
        <w:rPr>
          <w:rFonts w:ascii="微软雅黑" w:hAnsi="微软雅黑" w:eastAsia="微软雅黑" w:cs="宋体"/>
          <w:color w:val="161616"/>
          <w:kern w:val="2"/>
          <w:sz w:val="27"/>
          <w:szCs w:val="24"/>
          <w:lang w:val="en-US" w:eastAsia="zh-CN" w:bidi="ar-SA"/>
        </w:rPr>
        <w:t>日期： 日期：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（以上是一份公平的、没有排除劳动者诉权的协议。）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不公平条款：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乙方离职后，甲方一次性支付乙方补偿金合计人民币XX元(大写：XX)，乙方并同意甲方代扣代缴乙方依法应缴的税款。(该补偿金额已包括需依法支付乙方的一切补偿，含经济补偿金、双倍工资差额(如有)、代通知金、加班费(如有)等，但不仅限于上述所列的几项赔偿。)；上述款项支付完毕后，双方基于劳动关系的权利义务全部结清，乙方不得再以任何方式到任何部门、机关向甲方主张基于劳动关系的任何权利；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（排除劳动者诉权。通常公司支付的补偿金并不能覆盖所有的款项，但是公司通过约定的形式排除劳动者的诉讼权利，使得劳动者拿了补偿金后就不能通过诉讼解决争议。）</w:t>
      </w:r>
    </w:p>
    <w:p/>
    <w:p>
      <w:pPr>
        <w:pStyle w:val="7"/>
        <w:spacing w:before="0" w:beforeAutospacing="0" w:after="0" w:afterAutospacing="0"/>
        <w:ind w:firstLine="540" w:firstLineChars="200"/>
        <w:rPr>
          <w:rFonts w:ascii="微软雅黑" w:hAnsi="微软雅黑" w:eastAsia="微软雅黑"/>
          <w:sz w:val="27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cumentProtection w:enforcement="0"/>
  <w:defaultTabStop w:val="420"/>
  <w:noPunctuationKerning w:val="1"/>
  <w:characterSpacingControl w:val="doNotCompress"/>
  <w:compat>
    <w:doNotSnapToGridInCell/>
    <w:doNotWrapTextWithPunct/>
    <w:doNotUseEastAsianBreakRules/>
    <w:growAutofit/>
    <w:useFELayout/>
    <w:compatSetting w:name="compatibilityMode" w:uri="http://schemas.microsoft.com/office/word" w:val="15"/>
    <w:compatSetting w:name="differentiateMultirowTableHeaders" w:uri="http://schemas.microsoft.com/office/word" w:val="1"/>
  </w:compat>
  <w:docVars>
    <w:docVar w:name="commondata" w:val="eyJoZGlkIjoiYjc3ODM3ZjZlOGRhZTgyNjkwNWZjMGZiYWFmN2Y3ZjQifQ=="/>
  </w:docVars>
  <w:rsids>
    <w:rsidRoot w:val="00FB061C"/>
    <w:rsid w:val="00FB061C"/>
    <w:rsid w:val="31874554"/>
    <w:rsid w:val="4A947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宋体"/>
      <w:color w:val="161616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spacing w:after="100" w:afterAutospacing="1"/>
      <w:jc w:val="left"/>
      <w:outlineLvl w:val="0"/>
    </w:pPr>
    <w:rPr>
      <w:rFonts w:ascii="微软雅黑" w:hAnsi="微软雅黑" w:eastAsia="微软雅黑"/>
      <w:b/>
      <w:bCs/>
      <w:sz w:val="30"/>
      <w:szCs w:val="48"/>
    </w:rPr>
  </w:style>
  <w:style w:type="paragraph" w:styleId="3">
    <w:name w:val="heading 2"/>
    <w:basedOn w:val="1"/>
    <w:next w:val="1"/>
    <w:link w:val="12"/>
    <w:qFormat/>
    <w:uiPriority w:val="9"/>
    <w:pPr>
      <w:spacing w:after="100" w:afterAutospacing="1"/>
      <w:jc w:val="left"/>
      <w:outlineLvl w:val="1"/>
    </w:pPr>
    <w:rPr>
      <w:rFonts w:ascii="微软雅黑" w:hAnsi="微软雅黑" w:eastAsia="微软雅黑"/>
      <w:b/>
      <w:bCs/>
      <w:sz w:val="27"/>
      <w:szCs w:val="36"/>
    </w:rPr>
  </w:style>
  <w:style w:type="paragraph" w:styleId="4">
    <w:name w:val="heading 3"/>
    <w:basedOn w:val="1"/>
    <w:next w:val="1"/>
    <w:link w:val="15"/>
    <w:semiHidden/>
    <w:unhideWhenUsed/>
    <w:qFormat/>
    <w:uiPriority w:val="9"/>
    <w:pPr>
      <w:spacing w:after="260" w:line="416" w:lineRule="auto"/>
      <w:jc w:val="left"/>
      <w:outlineLvl w:val="2"/>
    </w:pPr>
    <w:rPr>
      <w:rFonts w:ascii="微软雅黑" w:hAnsi="微软雅黑" w:eastAsia="微软雅黑"/>
      <w:b/>
      <w:bCs/>
      <w:sz w:val="27"/>
      <w:szCs w:val="32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spacing w:before="100" w:beforeAutospacing="1" w:after="100" w:afterAutospacing="1"/>
    </w:pPr>
  </w:style>
  <w:style w:type="paragraph" w:customStyle="1" w:styleId="10">
    <w:name w:val="msonormal"/>
    <w:basedOn w:val="1"/>
    <w:uiPriority w:val="0"/>
    <w:pPr>
      <w:spacing w:before="100" w:beforeAutospacing="1" w:after="100" w:afterAutospacing="1"/>
    </w:pPr>
  </w:style>
  <w:style w:type="character" w:customStyle="1" w:styleId="11">
    <w:name w:val="标题 1 字符"/>
    <w:basedOn w:val="9"/>
    <w:link w:val="2"/>
    <w:qFormat/>
    <w:uiPriority w:val="9"/>
    <w:rPr>
      <w:rFonts w:ascii="微软雅黑" w:hAnsi="微软雅黑" w:eastAsia="微软雅黑" w:cs="宋体"/>
      <w:b/>
      <w:bCs/>
      <w:color w:val="161616"/>
      <w:kern w:val="2"/>
      <w:sz w:val="30"/>
      <w:szCs w:val="48"/>
    </w:rPr>
  </w:style>
  <w:style w:type="character" w:customStyle="1" w:styleId="12">
    <w:name w:val="标题 2 字符"/>
    <w:basedOn w:val="9"/>
    <w:link w:val="3"/>
    <w:qFormat/>
    <w:uiPriority w:val="9"/>
    <w:rPr>
      <w:rFonts w:ascii="微软雅黑" w:hAnsi="微软雅黑" w:eastAsia="微软雅黑" w:cs="宋体"/>
      <w:b/>
      <w:bCs/>
      <w:color w:val="161616"/>
      <w:kern w:val="2"/>
      <w:sz w:val="27"/>
      <w:szCs w:val="36"/>
    </w:rPr>
  </w:style>
  <w:style w:type="character" w:customStyle="1" w:styleId="13">
    <w:name w:val="页眉 字符"/>
    <w:basedOn w:val="9"/>
    <w:link w:val="6"/>
    <w:qFormat/>
    <w:uiPriority w:val="99"/>
    <w:rPr>
      <w:rFonts w:ascii="宋体" w:hAnsi="宋体" w:eastAsia="宋体" w:cs="宋体"/>
      <w:sz w:val="18"/>
      <w:szCs w:val="18"/>
    </w:rPr>
  </w:style>
  <w:style w:type="character" w:customStyle="1" w:styleId="14">
    <w:name w:val="页脚 字符"/>
    <w:basedOn w:val="9"/>
    <w:link w:val="5"/>
    <w:uiPriority w:val="99"/>
    <w:rPr>
      <w:rFonts w:ascii="宋体" w:hAnsi="宋体" w:eastAsia="宋体" w:cs="宋体"/>
      <w:sz w:val="18"/>
      <w:szCs w:val="18"/>
    </w:rPr>
  </w:style>
  <w:style w:type="character" w:customStyle="1" w:styleId="15">
    <w:name w:val="标题 3 字符"/>
    <w:basedOn w:val="9"/>
    <w:link w:val="4"/>
    <w:semiHidden/>
    <w:qFormat/>
    <w:uiPriority w:val="9"/>
    <w:rPr>
      <w:rFonts w:ascii="微软雅黑" w:hAnsi="微软雅黑" w:eastAsia="微软雅黑" w:cs="宋体"/>
      <w:b/>
      <w:bCs/>
      <w:color w:val="161616"/>
      <w:kern w:val="2"/>
      <w:sz w:val="27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400</Words>
  <Characters>2281</Characters>
  <Lines>19</Lines>
  <Paragraphs>5</Paragraphs>
  <TotalTime>7</TotalTime>
  <ScaleCrop>false</ScaleCrop>
  <LinksUpToDate>false</LinksUpToDate>
  <CharactersWithSpaces>2676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2022-09-25T10:49:00Z</dcterms:created>
  <dc:creator>Windows 用户</dc:creator>
  <cp:lastModifiedBy>周日贤</cp:lastModifiedBy>
  <dcterms:modified xsi:type="dcterms:W3CDTF">2023-01-03T02:44:37Z</dcterms:modified>
  <dc:title>离职补偿协议书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F54CDD0DFE44499D881B2981A7C65B76</vt:lpwstr>
  </property>
</Properties>
</file>